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FF" w:rsidRDefault="00E903FF" w:rsidP="00CC246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                                                                                 </w:t>
      </w:r>
      <w:r w:rsidR="004D2BAE">
        <w:rPr>
          <w:rFonts w:ascii="Arial" w:eastAsia="Times New Roman" w:hAnsi="Arial" w:cs="Arial"/>
          <w:b/>
          <w:noProof/>
          <w:sz w:val="24"/>
          <w:szCs w:val="24"/>
        </w:rPr>
        <w:t xml:space="preserve">                        </w:t>
      </w:r>
    </w:p>
    <w:p w:rsidR="00E903FF" w:rsidRDefault="00E903FF" w:rsidP="00CC246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:rsidR="00B5247C" w:rsidRDefault="00B5247C" w:rsidP="00CC246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МУНИЦИПАЛЬНОЕ ОБРАЗОВАНИЕ </w:t>
      </w:r>
    </w:p>
    <w:p w:rsidR="00B5247C" w:rsidRDefault="00B5247C" w:rsidP="00CC246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>САДОВЫЙ СЕЛЬСОВЕТ</w:t>
      </w:r>
    </w:p>
    <w:p w:rsidR="007C60E5" w:rsidRPr="00064FA9" w:rsidRDefault="00AC7A58" w:rsidP="00CC246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064FA9">
        <w:rPr>
          <w:rFonts w:ascii="Arial" w:eastAsia="Times New Roman" w:hAnsi="Arial" w:cs="Arial"/>
          <w:b/>
          <w:noProof/>
          <w:sz w:val="24"/>
          <w:szCs w:val="24"/>
        </w:rPr>
        <w:t>АДМИНИСТРАЦИЯ</w:t>
      </w:r>
      <w:r w:rsidR="00E903FF">
        <w:rPr>
          <w:rFonts w:ascii="Arial" w:eastAsia="Times New Roman" w:hAnsi="Arial" w:cs="Arial"/>
          <w:b/>
          <w:noProof/>
          <w:sz w:val="24"/>
          <w:szCs w:val="24"/>
        </w:rPr>
        <w:t xml:space="preserve"> САДОВОГО СЕЛЬСОВЕТА</w:t>
      </w:r>
    </w:p>
    <w:p w:rsidR="007C60E5" w:rsidRPr="00064FA9" w:rsidRDefault="00E903FF" w:rsidP="00E903FF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                          ТРЕТЬЯКОВСКОГО   РАЙОНА АЛТАЙСКОГО КРАЯ</w:t>
      </w:r>
    </w:p>
    <w:p w:rsidR="007C60E5" w:rsidRPr="00064FA9" w:rsidRDefault="00E903FF" w:rsidP="00CC246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   </w:t>
      </w:r>
    </w:p>
    <w:p w:rsidR="007C60E5" w:rsidRPr="00064FA9" w:rsidRDefault="007C60E5" w:rsidP="00CC246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C60E5" w:rsidRPr="00064FA9" w:rsidRDefault="007C60E5" w:rsidP="00CC246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064FA9">
        <w:rPr>
          <w:rFonts w:ascii="Arial" w:eastAsia="Times New Roman" w:hAnsi="Arial" w:cs="Arial"/>
          <w:b/>
          <w:noProof/>
          <w:sz w:val="24"/>
          <w:szCs w:val="24"/>
        </w:rPr>
        <w:t>ПОСТАНОВЛЕНИЕ</w:t>
      </w:r>
    </w:p>
    <w:p w:rsidR="007C60E5" w:rsidRPr="00E903FF" w:rsidRDefault="007C60E5" w:rsidP="00CC246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pacing w:val="38"/>
          <w:sz w:val="24"/>
          <w:szCs w:val="24"/>
        </w:rPr>
      </w:pPr>
    </w:p>
    <w:p w:rsidR="007C60E5" w:rsidRPr="00064FA9" w:rsidRDefault="0050170E" w:rsidP="00CC246B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25.04.2023г</w:t>
      </w:r>
      <w:r w:rsidR="00E903FF">
        <w:rPr>
          <w:rFonts w:ascii="Arial" w:hAnsi="Arial" w:cs="Arial"/>
          <w:sz w:val="24"/>
          <w:szCs w:val="24"/>
        </w:rPr>
        <w:t xml:space="preserve">   </w:t>
      </w:r>
      <w:r w:rsidR="00B5247C">
        <w:rPr>
          <w:rFonts w:ascii="Arial" w:hAnsi="Arial" w:cs="Arial"/>
          <w:sz w:val="24"/>
          <w:szCs w:val="24"/>
        </w:rPr>
        <w:t xml:space="preserve">                               пос. Садовый</w:t>
      </w:r>
      <w:r w:rsidR="00E903F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C60E5" w:rsidRPr="00064FA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11</w:t>
      </w:r>
    </w:p>
    <w:p w:rsidR="007C60E5" w:rsidRPr="00064FA9" w:rsidRDefault="007C60E5" w:rsidP="00CC246B">
      <w:pPr>
        <w:spacing w:after="0" w:line="240" w:lineRule="auto"/>
        <w:ind w:right="4817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Об утверждении Порядка проведения оценки технического состояния автомобильных дорог общего пользования местного значения и создании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E903FF">
        <w:rPr>
          <w:rFonts w:ascii="Arial" w:hAnsi="Arial" w:cs="Arial"/>
          <w:sz w:val="24"/>
          <w:szCs w:val="24"/>
        </w:rPr>
        <w:t>муниципального образования Садовый сельсовет Третьяковского района Алтайского края</w:t>
      </w:r>
    </w:p>
    <w:p w:rsidR="00CC246B" w:rsidRPr="00064FA9" w:rsidRDefault="00CC246B" w:rsidP="00CC246B">
      <w:pPr>
        <w:tabs>
          <w:tab w:val="left" w:pos="0"/>
          <w:tab w:val="left" w:pos="5760"/>
          <w:tab w:val="left" w:pos="6120"/>
        </w:tabs>
        <w:spacing w:line="240" w:lineRule="auto"/>
        <w:ind w:right="-5" w:firstLine="567"/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CC246B">
      <w:pPr>
        <w:tabs>
          <w:tab w:val="left" w:pos="0"/>
          <w:tab w:val="left" w:pos="5760"/>
          <w:tab w:val="left" w:pos="6120"/>
        </w:tabs>
        <w:spacing w:line="240" w:lineRule="auto"/>
        <w:ind w:right="-5" w:firstLine="567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В соответствии с пунктом 5 статьи 14  Федерального закона от 06.10.2003 № 131-ФЗ  «Об общих принципах организации местного самоуправления в Российской Федерации», частью 4 статьи 17 Федерального  закона   от 08.11.2007 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 196-ФЗ «О безопасности дорожного движения», Приказом Минтра</w:t>
      </w:r>
      <w:r w:rsidR="004D2BAE">
        <w:rPr>
          <w:rFonts w:ascii="Arial" w:hAnsi="Arial" w:cs="Arial"/>
          <w:sz w:val="24"/>
          <w:szCs w:val="24"/>
        </w:rPr>
        <w:t xml:space="preserve">нса России от 07.08.2020 № 288 </w:t>
      </w:r>
      <w:r w:rsidRPr="00064FA9">
        <w:rPr>
          <w:rFonts w:ascii="Arial" w:hAnsi="Arial" w:cs="Arial"/>
          <w:sz w:val="24"/>
          <w:szCs w:val="24"/>
        </w:rPr>
        <w:t xml:space="preserve"> «О порядке проведения оценки технического состояния автомобильных дорог», Уставом </w:t>
      </w:r>
      <w:r w:rsidR="00E903FF">
        <w:rPr>
          <w:rFonts w:ascii="Arial" w:hAnsi="Arial" w:cs="Arial"/>
          <w:sz w:val="24"/>
          <w:szCs w:val="24"/>
        </w:rPr>
        <w:t xml:space="preserve"> муниципального образования Садовый  сельсовет </w:t>
      </w:r>
    </w:p>
    <w:p w:rsidR="007C60E5" w:rsidRPr="00064FA9" w:rsidRDefault="007C60E5" w:rsidP="00CC246B">
      <w:pPr>
        <w:tabs>
          <w:tab w:val="left" w:pos="540"/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4FA9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7C60E5" w:rsidRPr="00064FA9" w:rsidRDefault="007C60E5" w:rsidP="00CC246B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right="-5" w:firstLine="284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Утвердить Порядок проведения оценки технического состояния автомобильных дорог общего пользования местного значения, расположенных на территории</w:t>
      </w:r>
      <w:r w:rsidR="00E903FF">
        <w:rPr>
          <w:rFonts w:ascii="Arial" w:hAnsi="Arial" w:cs="Arial"/>
          <w:sz w:val="24"/>
          <w:szCs w:val="24"/>
        </w:rPr>
        <w:t xml:space="preserve"> муниципального образования Садовый сельсовет Третьяковского района Алтайского края</w:t>
      </w:r>
      <w:r w:rsidRPr="00064FA9">
        <w:rPr>
          <w:rFonts w:ascii="Arial" w:hAnsi="Arial" w:cs="Arial"/>
          <w:sz w:val="24"/>
          <w:szCs w:val="24"/>
        </w:rPr>
        <w:t>, согласно Приложению № 1.</w:t>
      </w:r>
    </w:p>
    <w:p w:rsidR="007C60E5" w:rsidRPr="00064FA9" w:rsidRDefault="007C60E5" w:rsidP="00CC246B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right="-5" w:firstLine="284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</w:t>
      </w:r>
      <w:r w:rsidR="00E01300" w:rsidRPr="00E01300">
        <w:rPr>
          <w:rFonts w:ascii="Arial" w:hAnsi="Arial" w:cs="Arial"/>
          <w:sz w:val="24"/>
          <w:szCs w:val="24"/>
        </w:rPr>
        <w:t xml:space="preserve"> </w:t>
      </w:r>
      <w:r w:rsidR="00E01300">
        <w:rPr>
          <w:rFonts w:ascii="Arial" w:hAnsi="Arial" w:cs="Arial"/>
          <w:sz w:val="24"/>
          <w:szCs w:val="24"/>
        </w:rPr>
        <w:t>муниципального образования Садовый сельсовет Третьяковского района Алтайского края</w:t>
      </w:r>
      <w:r w:rsidR="00E01300" w:rsidRPr="00064FA9">
        <w:rPr>
          <w:rFonts w:ascii="Arial" w:hAnsi="Arial" w:cs="Arial"/>
          <w:sz w:val="24"/>
          <w:szCs w:val="24"/>
        </w:rPr>
        <w:t>,</w:t>
      </w:r>
      <w:r w:rsidRPr="00064FA9">
        <w:rPr>
          <w:rFonts w:ascii="Arial" w:hAnsi="Arial" w:cs="Arial"/>
          <w:sz w:val="24"/>
          <w:szCs w:val="24"/>
        </w:rPr>
        <w:t xml:space="preserve"> согласно Приложению № 2.</w:t>
      </w:r>
    </w:p>
    <w:p w:rsidR="007C60E5" w:rsidRPr="00064FA9" w:rsidRDefault="007C60E5" w:rsidP="00CC246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5" w:firstLine="284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Утвердить состав комиссии по оценке технического состояния автомобильных дорог общего пользования местного значения, расположенных на территории</w:t>
      </w:r>
      <w:r w:rsidR="00E01300" w:rsidRPr="00E01300">
        <w:rPr>
          <w:rFonts w:ascii="Arial" w:hAnsi="Arial" w:cs="Arial"/>
          <w:sz w:val="24"/>
          <w:szCs w:val="24"/>
        </w:rPr>
        <w:t xml:space="preserve"> </w:t>
      </w:r>
      <w:r w:rsidR="00E01300">
        <w:rPr>
          <w:rFonts w:ascii="Arial" w:hAnsi="Arial" w:cs="Arial"/>
          <w:sz w:val="24"/>
          <w:szCs w:val="24"/>
        </w:rPr>
        <w:t>муниципального образования Садовый сельсовет Третьяковского района Алтайского края</w:t>
      </w:r>
      <w:r w:rsidR="00E01300" w:rsidRPr="00064FA9">
        <w:rPr>
          <w:rFonts w:ascii="Arial" w:hAnsi="Arial" w:cs="Arial"/>
          <w:sz w:val="24"/>
          <w:szCs w:val="24"/>
        </w:rPr>
        <w:t>,</w:t>
      </w:r>
      <w:r w:rsidRPr="00064FA9">
        <w:rPr>
          <w:rFonts w:ascii="Arial" w:hAnsi="Arial" w:cs="Arial"/>
          <w:sz w:val="24"/>
          <w:szCs w:val="24"/>
        </w:rPr>
        <w:t xml:space="preserve"> согласно Приложению № 3.</w:t>
      </w:r>
    </w:p>
    <w:p w:rsidR="00CC246B" w:rsidRPr="00064FA9" w:rsidRDefault="00CC246B" w:rsidP="00CC246B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4.    Н</w:t>
      </w:r>
      <w:r w:rsidR="00627FBC">
        <w:rPr>
          <w:rFonts w:ascii="Arial" w:hAnsi="Arial" w:cs="Arial"/>
          <w:sz w:val="24"/>
          <w:szCs w:val="24"/>
        </w:rPr>
        <w:t>астоящее постановление   обнародовать в соответствии с установленным порядком</w:t>
      </w:r>
      <w:r w:rsidRPr="00064FA9">
        <w:rPr>
          <w:rFonts w:ascii="Arial" w:hAnsi="Arial" w:cs="Arial"/>
          <w:sz w:val="24"/>
          <w:szCs w:val="24"/>
        </w:rPr>
        <w:t xml:space="preserve">. </w:t>
      </w:r>
    </w:p>
    <w:p w:rsidR="00CC246B" w:rsidRPr="00064FA9" w:rsidRDefault="00CC246B" w:rsidP="00CC246B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5.    Контроль  исполнения  постановления оставляю за собой. </w:t>
      </w:r>
    </w:p>
    <w:p w:rsidR="00CC246B" w:rsidRPr="00064FA9" w:rsidRDefault="00CC246B" w:rsidP="00CC2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300" w:rsidRDefault="00E01300" w:rsidP="00CC2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300" w:rsidRDefault="00E01300" w:rsidP="00CC2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E01300" w:rsidP="00627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А.Н. </w:t>
      </w:r>
      <w:proofErr w:type="spellStart"/>
      <w:r>
        <w:rPr>
          <w:rFonts w:ascii="Arial" w:hAnsi="Arial" w:cs="Arial"/>
          <w:sz w:val="24"/>
          <w:szCs w:val="24"/>
        </w:rPr>
        <w:t>Ефимец</w:t>
      </w:r>
      <w:proofErr w:type="spellEnd"/>
      <w:r w:rsidR="00CC246B" w:rsidRPr="00064FA9">
        <w:rPr>
          <w:rFonts w:ascii="Arial" w:hAnsi="Arial" w:cs="Arial"/>
          <w:sz w:val="24"/>
          <w:szCs w:val="24"/>
        </w:rPr>
        <w:t xml:space="preserve"> </w:t>
      </w:r>
    </w:p>
    <w:p w:rsidR="007C60E5" w:rsidRPr="00064FA9" w:rsidRDefault="007C60E5" w:rsidP="007C60E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C7A58" w:rsidRPr="00064FA9" w:rsidRDefault="00AC7A58" w:rsidP="007C60E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C60E5" w:rsidRPr="00064FA9" w:rsidRDefault="007C60E5" w:rsidP="00CC24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Приложение № 1</w:t>
      </w:r>
    </w:p>
    <w:p w:rsidR="007C60E5" w:rsidRPr="00064FA9" w:rsidRDefault="007C60E5" w:rsidP="00E0130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к Постановлению </w:t>
      </w:r>
    </w:p>
    <w:p w:rsidR="00CC246B" w:rsidRPr="00064FA9" w:rsidRDefault="0050170E" w:rsidP="0050170E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CC246B" w:rsidRPr="00064FA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 25.04.2023 года № 11</w:t>
      </w:r>
    </w:p>
    <w:p w:rsidR="007C60E5" w:rsidRPr="00064FA9" w:rsidRDefault="007C60E5" w:rsidP="00CC246B">
      <w:pPr>
        <w:pStyle w:val="3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064FA9">
        <w:rPr>
          <w:rFonts w:ascii="Arial" w:hAnsi="Arial" w:cs="Arial"/>
          <w:b/>
          <w:color w:val="auto"/>
        </w:rPr>
        <w:t>Порядок</w:t>
      </w:r>
    </w:p>
    <w:p w:rsidR="007C60E5" w:rsidRPr="00064FA9" w:rsidRDefault="007C60E5" w:rsidP="00CC24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</w:p>
    <w:p w:rsidR="007C60E5" w:rsidRPr="00064FA9" w:rsidRDefault="00E01300" w:rsidP="00CC24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Садовый сельсовет Третьяковского района Алтайского края </w:t>
      </w:r>
    </w:p>
    <w:p w:rsidR="007C60E5" w:rsidRPr="00064FA9" w:rsidRDefault="007C60E5" w:rsidP="00CC246B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регламентов.</w:t>
      </w:r>
    </w:p>
    <w:p w:rsidR="007C60E5" w:rsidRPr="00064FA9" w:rsidRDefault="007C60E5" w:rsidP="00CC246B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</w:t>
      </w:r>
      <w:r w:rsidR="00E01300">
        <w:rPr>
          <w:rFonts w:ascii="Arial" w:hAnsi="Arial" w:cs="Arial"/>
          <w:sz w:val="24"/>
          <w:szCs w:val="24"/>
        </w:rPr>
        <w:t>муниципального образования Садовый сельсовет Третьяковского района Алтайского края</w:t>
      </w:r>
      <w:r w:rsidR="00E01300" w:rsidRPr="00064FA9">
        <w:rPr>
          <w:rFonts w:ascii="Arial" w:hAnsi="Arial" w:cs="Arial"/>
          <w:sz w:val="24"/>
          <w:szCs w:val="24"/>
        </w:rPr>
        <w:t xml:space="preserve">, </w:t>
      </w:r>
      <w:r w:rsidRPr="00064FA9">
        <w:rPr>
          <w:rFonts w:ascii="Arial" w:hAnsi="Arial" w:cs="Arial"/>
          <w:sz w:val="24"/>
          <w:szCs w:val="24"/>
        </w:rPr>
        <w:t xml:space="preserve">(далее </w:t>
      </w:r>
      <w:r w:rsidR="00E01300">
        <w:rPr>
          <w:rFonts w:ascii="Arial" w:hAnsi="Arial" w:cs="Arial"/>
          <w:sz w:val="24"/>
          <w:szCs w:val="24"/>
        </w:rPr>
        <w:t>–</w:t>
      </w:r>
      <w:r w:rsidRPr="00064FA9">
        <w:rPr>
          <w:rFonts w:ascii="Arial" w:hAnsi="Arial" w:cs="Arial"/>
          <w:sz w:val="24"/>
          <w:szCs w:val="24"/>
        </w:rPr>
        <w:t xml:space="preserve"> </w:t>
      </w:r>
      <w:r w:rsidR="00E01300">
        <w:rPr>
          <w:rFonts w:ascii="Arial" w:hAnsi="Arial" w:cs="Arial"/>
          <w:sz w:val="24"/>
          <w:szCs w:val="24"/>
        </w:rPr>
        <w:t>Садовый сельсовет</w:t>
      </w:r>
      <w:r w:rsidRPr="00064FA9">
        <w:rPr>
          <w:rFonts w:ascii="Arial" w:hAnsi="Arial" w:cs="Arial"/>
          <w:sz w:val="24"/>
          <w:szCs w:val="24"/>
        </w:rPr>
        <w:t>).  </w:t>
      </w:r>
    </w:p>
    <w:p w:rsidR="007C60E5" w:rsidRPr="00064FA9" w:rsidRDefault="007C60E5" w:rsidP="00CC246B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</w:t>
      </w:r>
      <w:proofErr w:type="gramStart"/>
      <w:r w:rsidRPr="00064FA9">
        <w:rPr>
          <w:rFonts w:ascii="Arial" w:hAnsi="Arial" w:cs="Arial"/>
          <w:sz w:val="24"/>
          <w:szCs w:val="24"/>
        </w:rPr>
        <w:t xml:space="preserve">администрацией  </w:t>
      </w:r>
      <w:r w:rsidR="00E01300">
        <w:rPr>
          <w:rFonts w:ascii="Arial" w:hAnsi="Arial" w:cs="Arial"/>
          <w:sz w:val="24"/>
          <w:szCs w:val="24"/>
        </w:rPr>
        <w:t>Садового</w:t>
      </w:r>
      <w:proofErr w:type="gramEnd"/>
      <w:r w:rsidR="00E01300">
        <w:rPr>
          <w:rFonts w:ascii="Arial" w:hAnsi="Arial" w:cs="Arial"/>
          <w:sz w:val="24"/>
          <w:szCs w:val="24"/>
        </w:rPr>
        <w:t xml:space="preserve"> сельсовета</w:t>
      </w:r>
      <w:r w:rsidRPr="00064FA9">
        <w:rPr>
          <w:rFonts w:ascii="Arial" w:hAnsi="Arial" w:cs="Arial"/>
          <w:sz w:val="24"/>
          <w:szCs w:val="24"/>
        </w:rPr>
        <w:t xml:space="preserve">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</w:t>
      </w:r>
      <w:proofErr w:type="gramStart"/>
      <w:r w:rsidRPr="00064FA9">
        <w:rPr>
          <w:rFonts w:ascii="Arial" w:hAnsi="Arial" w:cs="Arial"/>
          <w:sz w:val="24"/>
          <w:szCs w:val="24"/>
        </w:rPr>
        <w:t xml:space="preserve">Администрации  </w:t>
      </w:r>
      <w:r w:rsidR="00E01300">
        <w:rPr>
          <w:rFonts w:ascii="Arial" w:hAnsi="Arial" w:cs="Arial"/>
          <w:sz w:val="24"/>
          <w:szCs w:val="24"/>
        </w:rPr>
        <w:t>Садового</w:t>
      </w:r>
      <w:proofErr w:type="gramEnd"/>
      <w:r w:rsidR="00E01300">
        <w:rPr>
          <w:rFonts w:ascii="Arial" w:hAnsi="Arial" w:cs="Arial"/>
          <w:sz w:val="24"/>
          <w:szCs w:val="24"/>
        </w:rPr>
        <w:t xml:space="preserve"> сельсовета</w:t>
      </w:r>
      <w:r w:rsidRPr="00064FA9">
        <w:rPr>
          <w:rFonts w:ascii="Arial" w:hAnsi="Arial" w:cs="Arial"/>
          <w:sz w:val="24"/>
          <w:szCs w:val="24"/>
        </w:rPr>
        <w:t>.</w:t>
      </w:r>
    </w:p>
    <w:p w:rsidR="007C60E5" w:rsidRPr="00064FA9" w:rsidRDefault="007C60E5" w:rsidP="00CC246B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При оценке технического состояния автомобильных дорог осуществляются следующие виды обследования:</w:t>
      </w:r>
    </w:p>
    <w:p w:rsidR="007C60E5" w:rsidRPr="00064FA9" w:rsidRDefault="007C60E5" w:rsidP="00CC246B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первичное обследование, которое проводится один раз в 3-5 лет со дня проведения первичного обследования;</w:t>
      </w:r>
    </w:p>
    <w:p w:rsidR="007C60E5" w:rsidRPr="00064FA9" w:rsidRDefault="007C60E5" w:rsidP="00CC246B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7C60E5" w:rsidRPr="00064FA9" w:rsidRDefault="007C60E5" w:rsidP="00CC246B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7C60E5" w:rsidRPr="00064FA9" w:rsidRDefault="007C60E5" w:rsidP="00CC246B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В процессе обследования автомобильных дорог определяются:</w:t>
      </w:r>
    </w:p>
    <w:p w:rsidR="007C60E5" w:rsidRPr="00064FA9" w:rsidRDefault="007C60E5" w:rsidP="00CC246B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ширина проезжей части и земляного полотна;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габарит приближения;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длины прямых, величины углов поворотов в плане трассы и величины их радиусов;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протяженность подъемов и спусков;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продольный и поперечный уклоны;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высота насыпи и глубина выемки;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габариты искусственных дорожных сооружений;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состояние элементов водоотвода;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состояние элементов обустройства дороги и технических средств организации дорожного движения;</w:t>
      </w:r>
    </w:p>
    <w:p w:rsidR="007C60E5" w:rsidRPr="00064FA9" w:rsidRDefault="007C60E5" w:rsidP="00CC246B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продольная ровность и глубина колеи дорожного покрытия;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сцепные свойства дорожного покрытия и состояние обочин;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прочность дорожной одежды;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lastRenderedPageBreak/>
        <w:t>грузоподъемность искусственных дорожных сооружений;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7C60E5" w:rsidRPr="00064FA9" w:rsidRDefault="007C60E5" w:rsidP="00CC246B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средняя скорость движения транспортного потока;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безопасность движения транспортного потока;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пропускная способность, уровень загрузки автомобильной дороги движением;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7C60E5" w:rsidRPr="00064FA9" w:rsidRDefault="007C60E5" w:rsidP="00CC246B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7C60E5" w:rsidRPr="00064FA9" w:rsidRDefault="007C60E5" w:rsidP="00CC246B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По результатам оценки технического состояния Администрацией </w:t>
      </w:r>
      <w:r w:rsidR="00D07F3F">
        <w:rPr>
          <w:rFonts w:ascii="Arial" w:hAnsi="Arial" w:cs="Arial"/>
          <w:sz w:val="24"/>
          <w:szCs w:val="24"/>
        </w:rPr>
        <w:t>Садового</w:t>
      </w:r>
      <w:r w:rsidR="004D2BAE">
        <w:rPr>
          <w:rFonts w:ascii="Arial" w:hAnsi="Arial" w:cs="Arial"/>
          <w:sz w:val="24"/>
          <w:szCs w:val="24"/>
        </w:rPr>
        <w:t xml:space="preserve"> сельсовета</w:t>
      </w:r>
      <w:r w:rsidRPr="00064FA9">
        <w:rPr>
          <w:rFonts w:ascii="Arial" w:hAnsi="Arial" w:cs="Arial"/>
          <w:sz w:val="24"/>
          <w:szCs w:val="24"/>
        </w:rPr>
        <w:t>:</w:t>
      </w:r>
    </w:p>
    <w:p w:rsidR="007C60E5" w:rsidRPr="00064FA9" w:rsidRDefault="007C60E5" w:rsidP="00CC24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7C60E5" w:rsidRPr="00064FA9" w:rsidRDefault="007C60E5" w:rsidP="00CC246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both"/>
        <w:rPr>
          <w:rFonts w:ascii="Arial" w:hAnsi="Arial" w:cs="Arial"/>
          <w:sz w:val="24"/>
          <w:szCs w:val="24"/>
        </w:rPr>
      </w:pPr>
    </w:p>
    <w:p w:rsidR="00CC246B" w:rsidRPr="00064FA9" w:rsidRDefault="00CC246B" w:rsidP="007C60E5">
      <w:pPr>
        <w:jc w:val="both"/>
        <w:rPr>
          <w:rFonts w:ascii="Arial" w:hAnsi="Arial" w:cs="Arial"/>
          <w:sz w:val="24"/>
          <w:szCs w:val="24"/>
        </w:rPr>
      </w:pPr>
    </w:p>
    <w:p w:rsidR="00CC246B" w:rsidRPr="00064FA9" w:rsidRDefault="00CC246B" w:rsidP="007C60E5">
      <w:pPr>
        <w:jc w:val="both"/>
        <w:rPr>
          <w:rFonts w:ascii="Arial" w:hAnsi="Arial" w:cs="Arial"/>
          <w:sz w:val="24"/>
          <w:szCs w:val="24"/>
        </w:rPr>
      </w:pPr>
    </w:p>
    <w:p w:rsidR="00CC246B" w:rsidRDefault="00CC246B" w:rsidP="007C60E5">
      <w:pPr>
        <w:jc w:val="both"/>
        <w:rPr>
          <w:rFonts w:ascii="Arial" w:hAnsi="Arial" w:cs="Arial"/>
          <w:sz w:val="24"/>
          <w:szCs w:val="24"/>
        </w:rPr>
      </w:pPr>
    </w:p>
    <w:p w:rsidR="00E01300" w:rsidRDefault="00E01300" w:rsidP="007C60E5">
      <w:pPr>
        <w:jc w:val="both"/>
        <w:rPr>
          <w:rFonts w:ascii="Arial" w:hAnsi="Arial" w:cs="Arial"/>
          <w:sz w:val="24"/>
          <w:szCs w:val="24"/>
        </w:rPr>
      </w:pPr>
    </w:p>
    <w:p w:rsidR="00E01300" w:rsidRDefault="00E01300" w:rsidP="007C60E5">
      <w:pPr>
        <w:jc w:val="both"/>
        <w:rPr>
          <w:rFonts w:ascii="Arial" w:hAnsi="Arial" w:cs="Arial"/>
          <w:sz w:val="24"/>
          <w:szCs w:val="24"/>
        </w:rPr>
      </w:pPr>
    </w:p>
    <w:p w:rsidR="007C29EC" w:rsidRPr="00064FA9" w:rsidRDefault="007C29EC" w:rsidP="007C60E5">
      <w:pPr>
        <w:jc w:val="both"/>
        <w:rPr>
          <w:rFonts w:ascii="Arial" w:hAnsi="Arial" w:cs="Arial"/>
          <w:sz w:val="24"/>
          <w:szCs w:val="24"/>
        </w:rPr>
      </w:pPr>
    </w:p>
    <w:p w:rsidR="00CC246B" w:rsidRPr="00064FA9" w:rsidRDefault="00CC246B" w:rsidP="007C60E5">
      <w:pPr>
        <w:jc w:val="both"/>
        <w:rPr>
          <w:rFonts w:ascii="Arial" w:hAnsi="Arial" w:cs="Arial"/>
          <w:sz w:val="24"/>
          <w:szCs w:val="24"/>
        </w:rPr>
      </w:pPr>
    </w:p>
    <w:p w:rsidR="00CC246B" w:rsidRPr="00064FA9" w:rsidRDefault="00CC246B" w:rsidP="00CC24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lastRenderedPageBreak/>
        <w:t>Приложение № 2</w:t>
      </w:r>
    </w:p>
    <w:p w:rsidR="00CC246B" w:rsidRPr="00064FA9" w:rsidRDefault="00CC246B" w:rsidP="00E0130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к Постановлению </w:t>
      </w:r>
    </w:p>
    <w:p w:rsidR="00CC246B" w:rsidRPr="00064FA9" w:rsidRDefault="00CC246B" w:rsidP="00A809A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о</w:t>
      </w:r>
      <w:r w:rsidR="00C0251A">
        <w:rPr>
          <w:rFonts w:ascii="Arial" w:hAnsi="Arial" w:cs="Arial"/>
          <w:sz w:val="24"/>
          <w:szCs w:val="24"/>
        </w:rPr>
        <w:t>т 25.04.2023года № 11</w:t>
      </w:r>
    </w:p>
    <w:p w:rsidR="007C60E5" w:rsidRPr="00064FA9" w:rsidRDefault="007C60E5" w:rsidP="00A80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>Положение</w:t>
      </w:r>
    </w:p>
    <w:p w:rsidR="00E01300" w:rsidRPr="00064FA9" w:rsidRDefault="007C60E5" w:rsidP="00E01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 xml:space="preserve">о комиссии по оценке технического состояния автомобильных дорог общего пользования местного значения, расположенных на </w:t>
      </w:r>
      <w:proofErr w:type="gramStart"/>
      <w:r w:rsidRPr="00064FA9">
        <w:rPr>
          <w:rFonts w:ascii="Arial" w:hAnsi="Arial" w:cs="Arial"/>
          <w:b/>
          <w:sz w:val="24"/>
          <w:szCs w:val="24"/>
        </w:rPr>
        <w:t xml:space="preserve">территории  </w:t>
      </w:r>
      <w:r w:rsidR="00E01300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="00E01300">
        <w:rPr>
          <w:rFonts w:ascii="Arial" w:hAnsi="Arial" w:cs="Arial"/>
          <w:b/>
          <w:sz w:val="24"/>
          <w:szCs w:val="24"/>
        </w:rPr>
        <w:t xml:space="preserve"> образования Садовый сельсовет Третьяковского района Алтайского края </w:t>
      </w:r>
    </w:p>
    <w:p w:rsidR="00A809A8" w:rsidRPr="00064FA9" w:rsidRDefault="007C60E5" w:rsidP="00A80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 xml:space="preserve">             </w:t>
      </w:r>
    </w:p>
    <w:p w:rsidR="007C60E5" w:rsidRPr="00064FA9" w:rsidRDefault="007C60E5" w:rsidP="00E01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 xml:space="preserve">  </w:t>
      </w:r>
    </w:p>
    <w:p w:rsidR="007C60E5" w:rsidRPr="00064FA9" w:rsidRDefault="007C60E5" w:rsidP="00A80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60E5" w:rsidRPr="00064FA9" w:rsidRDefault="007C60E5" w:rsidP="00A809A8">
      <w:pPr>
        <w:pStyle w:val="3"/>
        <w:numPr>
          <w:ilvl w:val="0"/>
          <w:numId w:val="6"/>
        </w:numPr>
        <w:spacing w:line="240" w:lineRule="auto"/>
        <w:jc w:val="center"/>
        <w:rPr>
          <w:rFonts w:ascii="Arial" w:hAnsi="Arial" w:cs="Arial"/>
          <w:b/>
          <w:color w:val="auto"/>
        </w:rPr>
      </w:pPr>
      <w:r w:rsidRPr="00064FA9">
        <w:rPr>
          <w:rFonts w:ascii="Arial" w:hAnsi="Arial" w:cs="Arial"/>
          <w:b/>
          <w:color w:val="auto"/>
        </w:rPr>
        <w:t>Общие положения</w:t>
      </w:r>
    </w:p>
    <w:p w:rsidR="007C60E5" w:rsidRPr="00064FA9" w:rsidRDefault="007C60E5" w:rsidP="00A809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Комиссия по оценке технического состояния автомобильных дорог </w:t>
      </w:r>
      <w:r w:rsidR="00E01300">
        <w:rPr>
          <w:rFonts w:ascii="Arial" w:hAnsi="Arial" w:cs="Arial"/>
          <w:sz w:val="24"/>
          <w:szCs w:val="24"/>
        </w:rPr>
        <w:t>муниципального образования Садовый сельсовет Третьяковского района Алтайского края</w:t>
      </w:r>
      <w:r w:rsidR="00E01300" w:rsidRPr="00064FA9">
        <w:rPr>
          <w:rFonts w:ascii="Arial" w:hAnsi="Arial" w:cs="Arial"/>
          <w:sz w:val="24"/>
          <w:szCs w:val="24"/>
        </w:rPr>
        <w:t xml:space="preserve"> </w:t>
      </w:r>
      <w:r w:rsidRPr="00064FA9">
        <w:rPr>
          <w:rFonts w:ascii="Arial" w:hAnsi="Arial" w:cs="Arial"/>
          <w:sz w:val="24"/>
          <w:szCs w:val="24"/>
        </w:rPr>
        <w:t>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7C60E5" w:rsidRPr="00064FA9" w:rsidRDefault="007C60E5" w:rsidP="00A809A8">
      <w:pPr>
        <w:pStyle w:val="3"/>
        <w:numPr>
          <w:ilvl w:val="0"/>
          <w:numId w:val="6"/>
        </w:numPr>
        <w:spacing w:line="240" w:lineRule="auto"/>
        <w:jc w:val="center"/>
        <w:rPr>
          <w:rFonts w:ascii="Arial" w:hAnsi="Arial" w:cs="Arial"/>
          <w:b/>
          <w:color w:val="auto"/>
        </w:rPr>
      </w:pPr>
      <w:r w:rsidRPr="00064FA9">
        <w:rPr>
          <w:rFonts w:ascii="Arial" w:hAnsi="Arial" w:cs="Arial"/>
          <w:b/>
          <w:color w:val="auto"/>
        </w:rPr>
        <w:t>Основные задачи</w:t>
      </w:r>
    </w:p>
    <w:p w:rsidR="007C60E5" w:rsidRPr="00064FA9" w:rsidRDefault="007C60E5" w:rsidP="00A809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r w:rsidR="00E01300">
        <w:rPr>
          <w:rFonts w:ascii="Arial" w:hAnsi="Arial" w:cs="Arial"/>
          <w:sz w:val="24"/>
          <w:szCs w:val="24"/>
        </w:rPr>
        <w:t>муниципального образования Садовый сельсовет Третьяковского района Алтайского края</w:t>
      </w:r>
      <w:r w:rsidR="00E01300" w:rsidRPr="00064FA9">
        <w:rPr>
          <w:rFonts w:ascii="Arial" w:hAnsi="Arial" w:cs="Arial"/>
          <w:sz w:val="24"/>
          <w:szCs w:val="24"/>
        </w:rPr>
        <w:t xml:space="preserve"> </w:t>
      </w:r>
      <w:r w:rsidRPr="00064FA9">
        <w:rPr>
          <w:rFonts w:ascii="Arial" w:hAnsi="Arial" w:cs="Arial"/>
          <w:sz w:val="24"/>
          <w:szCs w:val="24"/>
        </w:rPr>
        <w:t>(далее –</w:t>
      </w:r>
      <w:r w:rsidR="00E01300">
        <w:rPr>
          <w:rFonts w:ascii="Arial" w:hAnsi="Arial" w:cs="Arial"/>
          <w:sz w:val="24"/>
          <w:szCs w:val="24"/>
        </w:rPr>
        <w:t xml:space="preserve"> Садового сельсовета</w:t>
      </w:r>
      <w:r w:rsidRPr="00064FA9">
        <w:rPr>
          <w:rFonts w:ascii="Arial" w:hAnsi="Arial" w:cs="Arial"/>
          <w:sz w:val="24"/>
          <w:szCs w:val="24"/>
        </w:rPr>
        <w:t>)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7C60E5" w:rsidRPr="00064FA9" w:rsidRDefault="007C60E5" w:rsidP="00A809A8">
      <w:pPr>
        <w:pStyle w:val="3"/>
        <w:numPr>
          <w:ilvl w:val="0"/>
          <w:numId w:val="6"/>
        </w:numPr>
        <w:spacing w:line="240" w:lineRule="auto"/>
        <w:jc w:val="center"/>
        <w:rPr>
          <w:rFonts w:ascii="Arial" w:hAnsi="Arial" w:cs="Arial"/>
          <w:b/>
          <w:color w:val="auto"/>
        </w:rPr>
      </w:pPr>
      <w:r w:rsidRPr="00064FA9">
        <w:rPr>
          <w:rFonts w:ascii="Arial" w:hAnsi="Arial" w:cs="Arial"/>
          <w:b/>
          <w:color w:val="auto"/>
        </w:rPr>
        <w:t>Порядок работы комиссии</w:t>
      </w:r>
    </w:p>
    <w:p w:rsidR="007C60E5" w:rsidRPr="00064FA9" w:rsidRDefault="007C60E5" w:rsidP="00A809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В состав комиссии входят: председатель комиссии, секретарь комиссии, члены комиссии;</w:t>
      </w:r>
    </w:p>
    <w:p w:rsidR="007C60E5" w:rsidRPr="00064FA9" w:rsidRDefault="007C60E5" w:rsidP="00A809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Персональный состав комиссии, а также изменения в составе комиссии утверждаются постановлением а</w:t>
      </w:r>
      <w:r w:rsidR="004D2BAE">
        <w:rPr>
          <w:rFonts w:ascii="Arial" w:hAnsi="Arial" w:cs="Arial"/>
          <w:sz w:val="24"/>
          <w:szCs w:val="24"/>
        </w:rPr>
        <w:t>дминистрации сельсовета</w:t>
      </w:r>
      <w:r w:rsidRPr="00064FA9">
        <w:rPr>
          <w:rFonts w:ascii="Arial" w:hAnsi="Arial" w:cs="Arial"/>
          <w:sz w:val="24"/>
          <w:szCs w:val="24"/>
        </w:rPr>
        <w:t>;</w:t>
      </w:r>
    </w:p>
    <w:p w:rsidR="007C60E5" w:rsidRPr="00064FA9" w:rsidRDefault="007C60E5" w:rsidP="00A809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7C60E5" w:rsidRPr="00064FA9" w:rsidRDefault="007C60E5" w:rsidP="00A809A8">
      <w:pPr>
        <w:pStyle w:val="3"/>
        <w:numPr>
          <w:ilvl w:val="0"/>
          <w:numId w:val="6"/>
        </w:numPr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064FA9">
        <w:rPr>
          <w:rFonts w:ascii="Arial" w:hAnsi="Arial" w:cs="Arial"/>
          <w:b/>
          <w:color w:val="auto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7C60E5" w:rsidRPr="00064FA9" w:rsidRDefault="007C60E5" w:rsidP="00A809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Обследование (оценка) технического состояния автомобильных дорог в обязательно порядке проводится не реже 1 раза в год.</w:t>
      </w:r>
    </w:p>
    <w:p w:rsidR="007C60E5" w:rsidRPr="00064FA9" w:rsidRDefault="007C60E5" w:rsidP="00A809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В ходе обследования автомобильных дорог проверяются: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ширина проезжей части и земляного полотна;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габарит приближения;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длина прямых, чистых углов поворотов в плане трассы и величины их радиусов;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продольный и поперечный уклоны;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высота насыпи и глубина выемки;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габариты искусственных дорожных сооружений;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наличие элементов водоотвода;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сцепные свойства дорожного покрытия и состояния обочин;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прочность дорожной одежды;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безопасность и удобство движения транспортного потока;</w:t>
      </w:r>
    </w:p>
    <w:p w:rsidR="007C60E5" w:rsidRPr="00064FA9" w:rsidRDefault="007C60E5" w:rsidP="00A809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lastRenderedPageBreak/>
        <w:t>пропускная способность и уровень загрузки автомобильной дороги движением;</w:t>
      </w:r>
    </w:p>
    <w:p w:rsidR="007C60E5" w:rsidRPr="00064FA9" w:rsidRDefault="007C60E5" w:rsidP="00A809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Результаты обследования оформляются актами обследования (приложение № 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7C60E5" w:rsidRPr="00064FA9" w:rsidRDefault="007C60E5" w:rsidP="00A809A8">
      <w:pPr>
        <w:pStyle w:val="3"/>
        <w:numPr>
          <w:ilvl w:val="0"/>
          <w:numId w:val="6"/>
        </w:numPr>
        <w:spacing w:line="240" w:lineRule="auto"/>
        <w:jc w:val="center"/>
        <w:rPr>
          <w:rFonts w:ascii="Arial" w:hAnsi="Arial" w:cs="Arial"/>
          <w:b/>
          <w:color w:val="auto"/>
        </w:rPr>
      </w:pPr>
      <w:r w:rsidRPr="00064FA9">
        <w:rPr>
          <w:rFonts w:ascii="Arial" w:hAnsi="Arial" w:cs="Arial"/>
          <w:b/>
          <w:color w:val="auto"/>
        </w:rPr>
        <w:t>Ответственность комиссии</w:t>
      </w:r>
    </w:p>
    <w:p w:rsidR="007C60E5" w:rsidRPr="00064FA9" w:rsidRDefault="007C60E5" w:rsidP="00A809A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Комиссия несет ответственность за правомерность, обоснованность и объективность выводов, изложенных в акте обследования.</w:t>
      </w:r>
    </w:p>
    <w:p w:rsidR="007C60E5" w:rsidRPr="00064FA9" w:rsidRDefault="007C60E5" w:rsidP="00A809A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1300" w:rsidRPr="00064FA9" w:rsidRDefault="00E01300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09A8" w:rsidRPr="00064FA9" w:rsidRDefault="00A809A8" w:rsidP="007C60E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C60E5" w:rsidRPr="00064FA9" w:rsidRDefault="007C60E5" w:rsidP="000A45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lastRenderedPageBreak/>
        <w:t>Приложение № 1</w:t>
      </w:r>
    </w:p>
    <w:p w:rsidR="007C60E5" w:rsidRPr="00064FA9" w:rsidRDefault="007C60E5" w:rsidP="000A45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к Положению о комиссии по оценке</w:t>
      </w:r>
    </w:p>
    <w:p w:rsidR="007C60E5" w:rsidRPr="00064FA9" w:rsidRDefault="007C60E5" w:rsidP="000A45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технического состояния автомобильных дорог,</w:t>
      </w:r>
    </w:p>
    <w:p w:rsidR="007C60E5" w:rsidRPr="00064FA9" w:rsidRDefault="007C60E5" w:rsidP="000A45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общего пользования местного значения</w:t>
      </w:r>
    </w:p>
    <w:p w:rsidR="007C60E5" w:rsidRPr="00064FA9" w:rsidRDefault="00E01300" w:rsidP="00E0130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муниципального образования                                                                                                          Садовый сельсовет Третьяковского района                                                                     Алтайского края</w:t>
      </w:r>
    </w:p>
    <w:p w:rsidR="007C60E5" w:rsidRPr="00064FA9" w:rsidRDefault="007C60E5" w:rsidP="005605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>АКТ</w:t>
      </w:r>
    </w:p>
    <w:p w:rsidR="00E01300" w:rsidRPr="00064FA9" w:rsidRDefault="007C60E5" w:rsidP="00E01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>оценки технического состояния автомобильных дорог общего пользования местного значения</w:t>
      </w:r>
      <w:r w:rsidR="00E01300" w:rsidRPr="00E01300">
        <w:rPr>
          <w:rFonts w:ascii="Arial" w:hAnsi="Arial" w:cs="Arial"/>
          <w:b/>
          <w:sz w:val="24"/>
          <w:szCs w:val="24"/>
        </w:rPr>
        <w:t xml:space="preserve"> </w:t>
      </w:r>
      <w:r w:rsidR="00E01300">
        <w:rPr>
          <w:rFonts w:ascii="Arial" w:hAnsi="Arial" w:cs="Arial"/>
          <w:b/>
          <w:sz w:val="24"/>
          <w:szCs w:val="24"/>
        </w:rPr>
        <w:t xml:space="preserve">муниципального образования Садовый сельсовет Третьяковского района Алтайского края </w:t>
      </w:r>
    </w:p>
    <w:p w:rsidR="007C60E5" w:rsidRPr="00064FA9" w:rsidRDefault="007C60E5" w:rsidP="005605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 xml:space="preserve"> </w:t>
      </w:r>
    </w:p>
    <w:p w:rsidR="00A809A8" w:rsidRPr="00064FA9" w:rsidRDefault="007C60E5" w:rsidP="0056058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Комиссия по оценке технического состояния автомобильных дорог, общего пользования местного значения </w:t>
      </w:r>
      <w:r w:rsidR="00E01300">
        <w:rPr>
          <w:rFonts w:ascii="Arial" w:hAnsi="Arial" w:cs="Arial"/>
          <w:sz w:val="24"/>
          <w:szCs w:val="24"/>
        </w:rPr>
        <w:t>Садового сельсовета</w:t>
      </w:r>
      <w:r w:rsidRPr="00064FA9">
        <w:rPr>
          <w:rFonts w:ascii="Arial" w:hAnsi="Arial" w:cs="Arial"/>
          <w:sz w:val="24"/>
          <w:szCs w:val="24"/>
        </w:rPr>
        <w:t xml:space="preserve">, утвержденная постановлением </w:t>
      </w:r>
      <w:proofErr w:type="gramStart"/>
      <w:r w:rsidRPr="00064FA9">
        <w:rPr>
          <w:rFonts w:ascii="Arial" w:hAnsi="Arial" w:cs="Arial"/>
          <w:sz w:val="24"/>
          <w:szCs w:val="24"/>
        </w:rPr>
        <w:t xml:space="preserve">Администрации  </w:t>
      </w:r>
      <w:r w:rsidR="00E01300">
        <w:rPr>
          <w:rFonts w:ascii="Arial" w:hAnsi="Arial" w:cs="Arial"/>
          <w:sz w:val="24"/>
          <w:szCs w:val="24"/>
        </w:rPr>
        <w:t>сельсовета</w:t>
      </w:r>
      <w:proofErr w:type="gramEnd"/>
      <w:r w:rsidR="00E01300">
        <w:rPr>
          <w:rFonts w:ascii="Arial" w:hAnsi="Arial" w:cs="Arial"/>
          <w:sz w:val="24"/>
          <w:szCs w:val="24"/>
        </w:rPr>
        <w:t xml:space="preserve"> </w:t>
      </w:r>
      <w:r w:rsidRPr="00064FA9">
        <w:rPr>
          <w:rFonts w:ascii="Arial" w:hAnsi="Arial" w:cs="Arial"/>
          <w:sz w:val="24"/>
          <w:szCs w:val="24"/>
        </w:rPr>
        <w:t xml:space="preserve"> </w:t>
      </w:r>
      <w:r w:rsidR="00E01300">
        <w:rPr>
          <w:rFonts w:ascii="Arial" w:hAnsi="Arial" w:cs="Arial"/>
          <w:sz w:val="24"/>
          <w:szCs w:val="24"/>
        </w:rPr>
        <w:t>от _________ года № ___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  <w:b/>
          <w:u w:val="single"/>
        </w:rPr>
      </w:pPr>
      <w:r w:rsidRPr="00064FA9">
        <w:rPr>
          <w:rFonts w:ascii="Arial" w:hAnsi="Arial" w:cs="Arial"/>
          <w:b/>
          <w:u w:val="single"/>
        </w:rPr>
        <w:t>в составе:</w:t>
      </w:r>
    </w:p>
    <w:p w:rsidR="0005707A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председателя комиссии:</w:t>
      </w:r>
      <w:r w:rsidR="00A809A8" w:rsidRPr="00064FA9">
        <w:rPr>
          <w:rFonts w:ascii="Arial" w:hAnsi="Arial" w:cs="Arial"/>
        </w:rPr>
        <w:t xml:space="preserve"> </w:t>
      </w:r>
      <w:r w:rsidR="0005707A" w:rsidRPr="00064FA9">
        <w:rPr>
          <w:rFonts w:ascii="Arial" w:hAnsi="Arial" w:cs="Arial"/>
        </w:rPr>
        <w:t>___________________________________________</w:t>
      </w:r>
    </w:p>
    <w:p w:rsidR="0005707A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секретарь комиссии:</w:t>
      </w:r>
      <w:r w:rsidR="00A809A8" w:rsidRPr="00064FA9">
        <w:rPr>
          <w:rFonts w:ascii="Arial" w:hAnsi="Arial" w:cs="Arial"/>
        </w:rPr>
        <w:t xml:space="preserve"> </w:t>
      </w:r>
      <w:r w:rsidR="0005707A" w:rsidRPr="00064FA9">
        <w:rPr>
          <w:rFonts w:ascii="Arial" w:hAnsi="Arial" w:cs="Arial"/>
        </w:rPr>
        <w:t>________________________________________________</w:t>
      </w:r>
    </w:p>
    <w:p w:rsidR="000A4549" w:rsidRPr="00064FA9" w:rsidRDefault="0005707A" w:rsidP="00DC04A0">
      <w:pPr>
        <w:pStyle w:val="a4"/>
        <w:rPr>
          <w:rFonts w:ascii="Arial" w:hAnsi="Arial" w:cs="Arial"/>
        </w:rPr>
      </w:pPr>
      <w:r w:rsidRPr="00064FA9">
        <w:rPr>
          <w:rFonts w:ascii="Arial" w:hAnsi="Arial" w:cs="Arial"/>
        </w:rPr>
        <w:t>членов</w:t>
      </w:r>
      <w:r w:rsidR="00DC04A0">
        <w:rPr>
          <w:rFonts w:ascii="Arial" w:hAnsi="Arial" w:cs="Arial"/>
        </w:rPr>
        <w:t xml:space="preserve"> </w:t>
      </w:r>
      <w:r w:rsidR="007C60E5" w:rsidRPr="00064FA9">
        <w:rPr>
          <w:rFonts w:ascii="Arial" w:hAnsi="Arial" w:cs="Arial"/>
        </w:rPr>
        <w:t>комиссии:</w:t>
      </w:r>
      <w:r w:rsidR="00A809A8" w:rsidRPr="00064FA9">
        <w:rPr>
          <w:rFonts w:ascii="Arial" w:hAnsi="Arial" w:cs="Arial"/>
        </w:rPr>
        <w:t xml:space="preserve"> </w:t>
      </w:r>
      <w:r w:rsidRPr="00064FA9">
        <w:rPr>
          <w:rFonts w:ascii="Arial" w:hAnsi="Arial" w:cs="Arial"/>
        </w:rPr>
        <w:t>______________________________________________________________________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  <w:b/>
          <w:u w:val="single"/>
        </w:rPr>
      </w:pPr>
      <w:r w:rsidRPr="00064FA9">
        <w:rPr>
          <w:rFonts w:ascii="Arial" w:hAnsi="Arial" w:cs="Arial"/>
        </w:rPr>
        <w:t xml:space="preserve">Рассмотрев представленную </w:t>
      </w:r>
      <w:r w:rsidRPr="00064FA9">
        <w:rPr>
          <w:rFonts w:ascii="Arial" w:hAnsi="Arial" w:cs="Arial"/>
          <w:b/>
          <w:u w:val="single"/>
        </w:rPr>
        <w:t>документацию:</w:t>
      </w:r>
      <w:r w:rsidR="0056058C" w:rsidRPr="00064FA9">
        <w:rPr>
          <w:rFonts w:ascii="Arial" w:hAnsi="Arial" w:cs="Arial"/>
          <w:b/>
          <w:u w:val="single"/>
        </w:rPr>
        <w:t>_________________________________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и проведя визуальное обследование объекта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____________________________________________________</w:t>
      </w:r>
    </w:p>
    <w:p w:rsidR="0056058C" w:rsidRPr="00064FA9" w:rsidRDefault="0056058C" w:rsidP="005605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(указать наименование объекта и его функциональное назначение)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по адресу: ________________________________________________________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год ввода в эксплуатацию _________,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 xml:space="preserve">дата последнего ремонта, реконструкции _________, протяженность ____________ </w:t>
      </w:r>
      <w:proofErr w:type="gramStart"/>
      <w:r w:rsidRPr="00064FA9">
        <w:rPr>
          <w:rFonts w:ascii="Arial" w:hAnsi="Arial" w:cs="Arial"/>
        </w:rPr>
        <w:t>км.,</w:t>
      </w:r>
      <w:proofErr w:type="gramEnd"/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Комиссия установила следующее: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ширина проезжей части и земляного полотна ________________________________;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габариты искусственных дорожных сооружений _____________________________;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наличие элементов водоотвода ____________________________________________;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наличие элементов обустройства дороги и технических средств организации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дорожного движения___________________________________________________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Заключение: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1. Заключение по оценке технического состояния объекта: __________________________________________________________________</w:t>
      </w:r>
    </w:p>
    <w:p w:rsidR="0056058C" w:rsidRPr="00064FA9" w:rsidRDefault="0056058C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2. Предложения по устранению недостатков, сроки их проведения, конкретные исполнители:____________________________________________</w:t>
      </w:r>
    </w:p>
    <w:p w:rsidR="007C60E5" w:rsidRPr="00064FA9" w:rsidRDefault="007C60E5" w:rsidP="0056058C">
      <w:pPr>
        <w:spacing w:line="240" w:lineRule="auto"/>
        <w:rPr>
          <w:rFonts w:ascii="Arial" w:hAnsi="Arial" w:cs="Arial"/>
          <w:sz w:val="24"/>
          <w:szCs w:val="24"/>
        </w:rPr>
      </w:pPr>
    </w:p>
    <w:p w:rsidR="007C60E5" w:rsidRPr="00064FA9" w:rsidRDefault="007C60E5" w:rsidP="0056058C">
      <w:pPr>
        <w:spacing w:line="240" w:lineRule="auto"/>
        <w:rPr>
          <w:rFonts w:ascii="Arial" w:hAnsi="Arial" w:cs="Arial"/>
          <w:sz w:val="24"/>
          <w:szCs w:val="24"/>
        </w:rPr>
      </w:pP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lastRenderedPageBreak/>
        <w:t>Председатель комиссии    ____________________   /____________________/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Секретарь комиссии    ____________________   /____________________/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7C60E5" w:rsidRPr="00064FA9" w:rsidRDefault="007C60E5" w:rsidP="005605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Члены комиссии                ____________________   /____________________/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                                            ____________________   /____________________/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                                            ____________________   /____________________/</w:t>
      </w:r>
    </w:p>
    <w:p w:rsidR="007C60E5" w:rsidRPr="00064FA9" w:rsidRDefault="007C60E5" w:rsidP="0056058C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7C60E5" w:rsidRPr="00064FA9" w:rsidRDefault="007C60E5" w:rsidP="007C60E5">
      <w:pPr>
        <w:rPr>
          <w:rFonts w:ascii="Arial" w:hAnsi="Arial" w:cs="Arial"/>
          <w:sz w:val="24"/>
          <w:szCs w:val="24"/>
        </w:rPr>
      </w:pPr>
    </w:p>
    <w:p w:rsidR="00DC04A0" w:rsidRDefault="00DC04A0" w:rsidP="00036B2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C04A0" w:rsidRDefault="00DC04A0" w:rsidP="00036B2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6B2F" w:rsidRPr="00064FA9" w:rsidRDefault="00036B2F" w:rsidP="00036B2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Приложение № 3</w:t>
      </w:r>
    </w:p>
    <w:p w:rsidR="00036B2F" w:rsidRPr="00064FA9" w:rsidRDefault="00036B2F" w:rsidP="00DC04A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 xml:space="preserve">к Постановлению </w:t>
      </w:r>
    </w:p>
    <w:p w:rsidR="00036B2F" w:rsidRPr="00064FA9" w:rsidRDefault="00036B2F" w:rsidP="00036B2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4FA9">
        <w:rPr>
          <w:rFonts w:ascii="Arial" w:hAnsi="Arial" w:cs="Arial"/>
          <w:sz w:val="24"/>
          <w:szCs w:val="24"/>
        </w:rPr>
        <w:t>о</w:t>
      </w:r>
      <w:r w:rsidR="00C0251A">
        <w:rPr>
          <w:rFonts w:ascii="Arial" w:hAnsi="Arial" w:cs="Arial"/>
          <w:sz w:val="24"/>
          <w:szCs w:val="24"/>
        </w:rPr>
        <w:t>т 25.04.2023 года № 11</w:t>
      </w:r>
    </w:p>
    <w:p w:rsidR="007C60E5" w:rsidRPr="00064FA9" w:rsidRDefault="007C60E5" w:rsidP="007C60E5">
      <w:pPr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>Состав комиссии</w:t>
      </w:r>
    </w:p>
    <w:p w:rsidR="00DC04A0" w:rsidRPr="00064FA9" w:rsidRDefault="007C60E5" w:rsidP="00DC0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4FA9">
        <w:rPr>
          <w:rFonts w:ascii="Arial" w:hAnsi="Arial" w:cs="Arial"/>
          <w:b/>
          <w:sz w:val="24"/>
          <w:szCs w:val="24"/>
        </w:rPr>
        <w:t xml:space="preserve">по проведению обследования, оценки технического состояния автомобильных дорог общего пользования местного значения, расположенных на территории </w:t>
      </w:r>
      <w:r w:rsidR="00DC04A0">
        <w:rPr>
          <w:rFonts w:ascii="Arial" w:hAnsi="Arial" w:cs="Arial"/>
          <w:b/>
          <w:sz w:val="24"/>
          <w:szCs w:val="24"/>
        </w:rPr>
        <w:t xml:space="preserve">муниципального образования Садовый сельсовет Третьяковского района Алтайского края </w:t>
      </w:r>
    </w:p>
    <w:p w:rsidR="007C60E5" w:rsidRPr="00064FA9" w:rsidRDefault="007C60E5" w:rsidP="00DC04A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36B2F" w:rsidRPr="00064FA9" w:rsidRDefault="00036B2F" w:rsidP="00036B2F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 xml:space="preserve">Председатель комиссии: </w:t>
      </w:r>
      <w:proofErr w:type="spellStart"/>
      <w:r w:rsidR="00DC04A0">
        <w:rPr>
          <w:rFonts w:ascii="Arial" w:hAnsi="Arial" w:cs="Arial"/>
        </w:rPr>
        <w:t>Ефимец</w:t>
      </w:r>
      <w:proofErr w:type="spellEnd"/>
      <w:r w:rsidR="00DC04A0">
        <w:rPr>
          <w:rFonts w:ascii="Arial" w:hAnsi="Arial" w:cs="Arial"/>
        </w:rPr>
        <w:t xml:space="preserve"> Анатолий Николаевич</w:t>
      </w:r>
      <w:r w:rsidRPr="00064FA9">
        <w:rPr>
          <w:rFonts w:ascii="Arial" w:hAnsi="Arial" w:cs="Arial"/>
        </w:rPr>
        <w:t>, Глав</w:t>
      </w:r>
      <w:r w:rsidR="00DC04A0">
        <w:rPr>
          <w:rFonts w:ascii="Arial" w:hAnsi="Arial" w:cs="Arial"/>
        </w:rPr>
        <w:t>а Садового сельсовета</w:t>
      </w:r>
    </w:p>
    <w:p w:rsidR="00036B2F" w:rsidRPr="00064FA9" w:rsidRDefault="00036B2F" w:rsidP="00036B2F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Секретарь комисси</w:t>
      </w:r>
      <w:r w:rsidR="00DC04A0">
        <w:rPr>
          <w:rFonts w:ascii="Arial" w:hAnsi="Arial" w:cs="Arial"/>
        </w:rPr>
        <w:t xml:space="preserve">и: </w:t>
      </w:r>
      <w:proofErr w:type="spellStart"/>
      <w:r w:rsidR="00DC04A0">
        <w:rPr>
          <w:rFonts w:ascii="Arial" w:hAnsi="Arial" w:cs="Arial"/>
        </w:rPr>
        <w:t>Риффель</w:t>
      </w:r>
      <w:proofErr w:type="spellEnd"/>
      <w:r w:rsidR="00DC04A0">
        <w:rPr>
          <w:rFonts w:ascii="Arial" w:hAnsi="Arial" w:cs="Arial"/>
        </w:rPr>
        <w:t xml:space="preserve"> Наталья Викторовна</w:t>
      </w:r>
      <w:r w:rsidRPr="00064FA9">
        <w:rPr>
          <w:rFonts w:ascii="Arial" w:hAnsi="Arial" w:cs="Arial"/>
        </w:rPr>
        <w:t>,</w:t>
      </w:r>
      <w:r w:rsidR="00DC04A0">
        <w:rPr>
          <w:rFonts w:ascii="Arial" w:hAnsi="Arial" w:cs="Arial"/>
        </w:rPr>
        <w:t xml:space="preserve"> зам. главы администрации</w:t>
      </w:r>
    </w:p>
    <w:p w:rsidR="00C0251A" w:rsidRDefault="00C0251A" w:rsidP="00036B2F">
      <w:pPr>
        <w:pStyle w:val="a4"/>
        <w:jc w:val="both"/>
        <w:rPr>
          <w:rFonts w:ascii="Arial" w:hAnsi="Arial" w:cs="Arial"/>
        </w:rPr>
      </w:pPr>
    </w:p>
    <w:p w:rsidR="00C0251A" w:rsidRDefault="00036B2F" w:rsidP="00036B2F">
      <w:pPr>
        <w:pStyle w:val="a4"/>
        <w:jc w:val="both"/>
        <w:rPr>
          <w:rFonts w:ascii="Arial" w:hAnsi="Arial" w:cs="Arial"/>
        </w:rPr>
      </w:pPr>
      <w:r w:rsidRPr="00064FA9">
        <w:rPr>
          <w:rFonts w:ascii="Arial" w:hAnsi="Arial" w:cs="Arial"/>
        </w:rPr>
        <w:t>Члены комисс</w:t>
      </w:r>
      <w:r w:rsidR="00DC04A0">
        <w:rPr>
          <w:rFonts w:ascii="Arial" w:hAnsi="Arial" w:cs="Arial"/>
        </w:rPr>
        <w:t xml:space="preserve">ии: </w:t>
      </w:r>
      <w:bookmarkStart w:id="0" w:name="_GoBack"/>
      <w:bookmarkEnd w:id="0"/>
    </w:p>
    <w:p w:rsidR="00C0251A" w:rsidRDefault="00C0251A" w:rsidP="00036B2F">
      <w:pPr>
        <w:pStyle w:val="a4"/>
        <w:jc w:val="both"/>
        <w:rPr>
          <w:rFonts w:ascii="Arial" w:hAnsi="Arial" w:cs="Arial"/>
        </w:rPr>
      </w:pPr>
    </w:p>
    <w:p w:rsidR="00036B2F" w:rsidRPr="00064FA9" w:rsidRDefault="00DC04A0" w:rsidP="00036B2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Кучерук</w:t>
      </w:r>
      <w:proofErr w:type="spellEnd"/>
      <w:r>
        <w:rPr>
          <w:rFonts w:ascii="Arial" w:hAnsi="Arial" w:cs="Arial"/>
        </w:rPr>
        <w:t xml:space="preserve"> Алексей Викторович</w:t>
      </w:r>
      <w:r w:rsidR="00036B2F" w:rsidRPr="00064F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депутат Садового сельского Совета депутатов</w:t>
      </w:r>
      <w:r w:rsidR="00036B2F" w:rsidRPr="00064FA9">
        <w:rPr>
          <w:rFonts w:ascii="Arial" w:hAnsi="Arial" w:cs="Arial"/>
        </w:rPr>
        <w:t>;</w:t>
      </w:r>
    </w:p>
    <w:p w:rsidR="00036B2F" w:rsidRPr="00064FA9" w:rsidRDefault="00DC04A0" w:rsidP="00036B2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- Берг Наталья Владимировна</w:t>
      </w:r>
      <w:r w:rsidR="00036B2F" w:rsidRPr="00064FA9">
        <w:rPr>
          <w:rFonts w:ascii="Arial" w:hAnsi="Arial" w:cs="Arial"/>
        </w:rPr>
        <w:t>,</w:t>
      </w:r>
      <w:r w:rsidRPr="00DC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депутат Садового сельского Совета депутатов</w:t>
      </w:r>
      <w:r w:rsidRPr="00064FA9">
        <w:rPr>
          <w:rFonts w:ascii="Arial" w:hAnsi="Arial" w:cs="Arial"/>
        </w:rPr>
        <w:t>;</w:t>
      </w:r>
    </w:p>
    <w:p w:rsidR="00036B2F" w:rsidRPr="00064FA9" w:rsidRDefault="00DC04A0" w:rsidP="00DC04A0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Вереникина</w:t>
      </w:r>
      <w:proofErr w:type="spellEnd"/>
      <w:r>
        <w:rPr>
          <w:rFonts w:ascii="Arial" w:hAnsi="Arial" w:cs="Arial"/>
        </w:rPr>
        <w:t xml:space="preserve"> Оксана Юрьевна</w:t>
      </w:r>
      <w:r w:rsidR="00036B2F" w:rsidRPr="00064FA9">
        <w:rPr>
          <w:rFonts w:ascii="Arial" w:hAnsi="Arial" w:cs="Arial"/>
        </w:rPr>
        <w:t>,</w:t>
      </w:r>
      <w:r w:rsidRPr="00DC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депутат Садового сельского Совета депутатов.</w:t>
      </w:r>
    </w:p>
    <w:p w:rsidR="007C60E5" w:rsidRPr="00064FA9" w:rsidRDefault="007C60E5" w:rsidP="007C60E5">
      <w:pPr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7C60E5" w:rsidRPr="00064FA9" w:rsidRDefault="007C60E5" w:rsidP="007C60E5">
      <w:pPr>
        <w:rPr>
          <w:rFonts w:ascii="Arial" w:hAnsi="Arial" w:cs="Arial"/>
          <w:sz w:val="24"/>
          <w:szCs w:val="24"/>
        </w:rPr>
      </w:pPr>
    </w:p>
    <w:p w:rsidR="007C60E5" w:rsidRPr="00064FA9" w:rsidRDefault="007C60E5" w:rsidP="007C60E5">
      <w:pPr>
        <w:rPr>
          <w:rFonts w:ascii="Arial" w:hAnsi="Arial" w:cs="Arial"/>
          <w:sz w:val="24"/>
          <w:szCs w:val="24"/>
        </w:rPr>
      </w:pPr>
    </w:p>
    <w:p w:rsidR="003B7ACD" w:rsidRPr="00064FA9" w:rsidRDefault="003B7ACD">
      <w:pPr>
        <w:rPr>
          <w:rFonts w:ascii="Arial" w:hAnsi="Arial" w:cs="Arial"/>
          <w:sz w:val="24"/>
          <w:szCs w:val="24"/>
        </w:rPr>
      </w:pPr>
    </w:p>
    <w:sectPr w:rsidR="003B7ACD" w:rsidRPr="00064FA9" w:rsidSect="007C60E5">
      <w:pgSz w:w="11905" w:h="16838"/>
      <w:pgMar w:top="567" w:right="850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 w15:restartNumberingAfterBreak="0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0E5"/>
    <w:rsid w:val="00036B2F"/>
    <w:rsid w:val="0005707A"/>
    <w:rsid w:val="00064FA9"/>
    <w:rsid w:val="000A4549"/>
    <w:rsid w:val="00191AB8"/>
    <w:rsid w:val="0032475A"/>
    <w:rsid w:val="003B7ACD"/>
    <w:rsid w:val="00482542"/>
    <w:rsid w:val="004C6D11"/>
    <w:rsid w:val="004D2BAE"/>
    <w:rsid w:val="0050170E"/>
    <w:rsid w:val="0056058C"/>
    <w:rsid w:val="005B7A37"/>
    <w:rsid w:val="005C67D7"/>
    <w:rsid w:val="00627FBC"/>
    <w:rsid w:val="006A09ED"/>
    <w:rsid w:val="007B0A21"/>
    <w:rsid w:val="007C29EC"/>
    <w:rsid w:val="007C60E5"/>
    <w:rsid w:val="00A16052"/>
    <w:rsid w:val="00A809A8"/>
    <w:rsid w:val="00AC7A58"/>
    <w:rsid w:val="00B26C8F"/>
    <w:rsid w:val="00B5247C"/>
    <w:rsid w:val="00B53F05"/>
    <w:rsid w:val="00C0251A"/>
    <w:rsid w:val="00CC246B"/>
    <w:rsid w:val="00CE4C60"/>
    <w:rsid w:val="00D07F3F"/>
    <w:rsid w:val="00DC04A0"/>
    <w:rsid w:val="00E01300"/>
    <w:rsid w:val="00E9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9739B-99A0-476C-9DBA-20C8B634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60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C60E5"/>
    <w:pPr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rsid w:val="007C60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4">
    <w:name w:val="Прижатый влево"/>
    <w:basedOn w:val="a"/>
    <w:next w:val="a"/>
    <w:uiPriority w:val="99"/>
    <w:rsid w:val="007C6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22</cp:revision>
  <cp:lastPrinted>2023-01-12T13:26:00Z</cp:lastPrinted>
  <dcterms:created xsi:type="dcterms:W3CDTF">2023-01-12T09:27:00Z</dcterms:created>
  <dcterms:modified xsi:type="dcterms:W3CDTF">2023-04-28T05:10:00Z</dcterms:modified>
</cp:coreProperties>
</file>